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hint="eastAsia" w:ascii="仿宋_GB2312" w:hAnsi="华文中宋" w:eastAsia="仿宋_GB2312"/>
          <w:sz w:val="24"/>
        </w:rPr>
      </w:pPr>
      <w:r>
        <w:rPr>
          <w:rFonts w:hint="eastAsia" w:ascii="仿宋_GB2312" w:hAnsi="宋体" w:eastAsia="仿宋_GB2312"/>
          <w:sz w:val="28"/>
          <w:szCs w:val="28"/>
        </w:rPr>
        <w:t>上海海洋大学201</w:t>
      </w:r>
      <w:r>
        <w:rPr>
          <w:rFonts w:hint="eastAsia" w:ascii="仿宋_GB2312" w:hAnsi="宋体" w:eastAsia="仿宋_GB2312"/>
          <w:sz w:val="28"/>
          <w:szCs w:val="28"/>
          <w:lang w:val="en-US" w:eastAsia="zh-CN"/>
        </w:rPr>
        <w:t>5</w:t>
      </w:r>
      <w:r>
        <w:rPr>
          <w:rFonts w:hint="eastAsia" w:ascii="仿宋_GB2312" w:hAnsi="宋体" w:eastAsia="仿宋_GB2312"/>
          <w:sz w:val="28"/>
          <w:szCs w:val="28"/>
        </w:rPr>
        <w:t>年度艺术教育</w:t>
      </w:r>
      <w:r>
        <w:rPr>
          <w:rFonts w:ascii="仿宋_GB2312" w:hAnsi="宋体" w:eastAsia="仿宋_GB2312"/>
          <w:sz w:val="28"/>
          <w:szCs w:val="28"/>
        </w:rPr>
        <w:t>发展年度报告</w:t>
      </w:r>
    </w:p>
    <w:p>
      <w:pPr>
        <w:spacing w:line="360" w:lineRule="exact"/>
        <w:ind w:firstLine="480" w:firstLineChars="200"/>
        <w:rPr>
          <w:rFonts w:ascii="仿宋_GB2312" w:hAnsi="华文中宋" w:eastAsia="仿宋_GB2312"/>
          <w:sz w:val="24"/>
        </w:rPr>
      </w:pPr>
    </w:p>
    <w:p>
      <w:pPr>
        <w:spacing w:line="360" w:lineRule="exact"/>
        <w:ind w:firstLine="480" w:firstLineChars="200"/>
        <w:rPr>
          <w:rFonts w:hint="eastAsia" w:ascii="仿宋_GB2312" w:hAnsi="华文中宋" w:eastAsia="仿宋_GB2312"/>
          <w:sz w:val="24"/>
        </w:rPr>
      </w:pPr>
      <w:r>
        <w:rPr>
          <w:rFonts w:hint="eastAsia" w:ascii="仿宋_GB2312" w:hAnsi="华文中宋" w:eastAsia="仿宋_GB2312"/>
          <w:sz w:val="24"/>
        </w:rPr>
        <w:t>艺术教育是高校全面推进素质教育不可缺少的组成部分,是高校实施素质教育的重要途径。</w:t>
      </w:r>
      <w:r>
        <w:rPr>
          <w:rFonts w:hint="eastAsia" w:ascii="仿宋_GB2312" w:hAnsi="华文中宋" w:eastAsia="仿宋_GB2312"/>
          <w:sz w:val="24"/>
          <w:lang w:eastAsia="zh-CN"/>
        </w:rPr>
        <w:t>一直以来</w:t>
      </w:r>
      <w:r>
        <w:rPr>
          <w:rFonts w:hint="eastAsia" w:ascii="仿宋_GB2312" w:hAnsi="华文中宋" w:eastAsia="仿宋_GB2312"/>
          <w:sz w:val="24"/>
        </w:rPr>
        <w:t>，我校非常重视艺术教育工作，坚持把艺术教育覆盖到全体学生，把艺术教育融入学生成长。</w:t>
      </w:r>
    </w:p>
    <w:p>
      <w:pPr>
        <w:spacing w:line="360" w:lineRule="exact"/>
        <w:ind w:firstLine="480" w:firstLineChars="200"/>
        <w:rPr>
          <w:rFonts w:hint="eastAsia" w:ascii="仿宋_GB2312" w:hAnsi="华文中宋" w:eastAsia="仿宋_GB2312"/>
          <w:sz w:val="24"/>
          <w:lang w:eastAsia="zh-CN"/>
        </w:rPr>
      </w:pPr>
      <w:r>
        <w:rPr>
          <w:rFonts w:hint="eastAsia" w:ascii="仿宋_GB2312" w:hAnsi="华文中宋" w:eastAsia="仿宋_GB2312"/>
          <w:sz w:val="24"/>
          <w:lang w:val="en-US" w:eastAsia="zh-CN"/>
        </w:rPr>
        <w:t>以</w:t>
      </w:r>
      <w:r>
        <w:rPr>
          <w:rFonts w:hint="eastAsia" w:ascii="仿宋_GB2312" w:hAnsi="华文中宋" w:eastAsia="仿宋_GB2312"/>
          <w:sz w:val="24"/>
        </w:rPr>
        <w:t>大学生艺术团</w:t>
      </w:r>
      <w:r>
        <w:rPr>
          <w:rFonts w:hint="eastAsia" w:ascii="仿宋_GB2312" w:hAnsi="华文中宋" w:eastAsia="仿宋_GB2312"/>
          <w:sz w:val="24"/>
          <w:lang w:val="en-US" w:eastAsia="zh-CN"/>
        </w:rPr>
        <w:t>为基础</w:t>
      </w:r>
      <w:r>
        <w:rPr>
          <w:rFonts w:hint="eastAsia" w:ascii="仿宋_GB2312" w:hAnsi="华文中宋" w:eastAsia="仿宋_GB2312"/>
          <w:sz w:val="24"/>
        </w:rPr>
        <w:t>，</w:t>
      </w:r>
      <w:r>
        <w:rPr>
          <w:rFonts w:hint="eastAsia" w:ascii="仿宋_GB2312" w:hAnsi="华文中宋" w:eastAsia="仿宋_GB2312"/>
          <w:sz w:val="24"/>
          <w:lang w:val="en-US" w:eastAsia="zh-CN"/>
        </w:rPr>
        <w:t>着力</w:t>
      </w:r>
      <w:r>
        <w:rPr>
          <w:rFonts w:hint="eastAsia" w:ascii="仿宋_GB2312" w:hAnsi="华文中宋" w:eastAsia="仿宋_GB2312"/>
          <w:sz w:val="24"/>
        </w:rPr>
        <w:t>打造高水平艺术团队，普及艺术教育，服务社会，增进国际交流。</w:t>
      </w:r>
      <w:r>
        <w:rPr>
          <w:rFonts w:hint="eastAsia" w:ascii="仿宋_GB2312" w:hAnsi="华文中宋" w:eastAsia="仿宋_GB2312"/>
          <w:sz w:val="24"/>
          <w:lang w:val="en-US" w:eastAsia="zh-CN"/>
        </w:rPr>
        <w:t>同时，艺术中心</w:t>
      </w:r>
      <w:r>
        <w:rPr>
          <w:rFonts w:hint="eastAsia" w:ascii="仿宋_GB2312" w:hAnsi="华文中宋" w:eastAsia="仿宋_GB2312"/>
          <w:sz w:val="24"/>
        </w:rPr>
        <w:t>加强艺术团管理制度的优化</w:t>
      </w:r>
      <w:r>
        <w:rPr>
          <w:rFonts w:hint="eastAsia" w:ascii="仿宋_GB2312" w:hAnsi="华文中宋" w:eastAsia="仿宋_GB2312"/>
          <w:sz w:val="24"/>
          <w:lang w:eastAsia="zh-CN"/>
        </w:rPr>
        <w:t>，</w:t>
      </w:r>
      <w:r>
        <w:rPr>
          <w:rFonts w:hint="eastAsia" w:ascii="仿宋_GB2312" w:hAnsi="华文中宋" w:eastAsia="仿宋_GB2312"/>
          <w:sz w:val="24"/>
        </w:rPr>
        <w:t>着力提升作为上海市大学生艺术团分团的舞蹈团、合唱团的社会影响力，不断加强民族乐团、交响乐团、武术团的团队建设，着力形成一批成果显著、示范引领的艺术教育特色团队</w:t>
      </w:r>
      <w:r>
        <w:rPr>
          <w:rFonts w:hint="eastAsia" w:ascii="仿宋_GB2312" w:hAnsi="华文中宋" w:eastAsia="仿宋_GB2312"/>
          <w:sz w:val="24"/>
          <w:lang w:eastAsia="zh-CN"/>
        </w:rPr>
        <w:t>。</w:t>
      </w:r>
    </w:p>
    <w:p>
      <w:pPr>
        <w:spacing w:line="360" w:lineRule="exact"/>
        <w:ind w:firstLine="480" w:firstLineChars="200"/>
        <w:rPr>
          <w:rFonts w:hint="eastAsia" w:ascii="仿宋_GB2312" w:hAnsi="华文中宋" w:eastAsia="仿宋_GB2312"/>
          <w:sz w:val="24"/>
          <w:lang w:eastAsia="zh-CN"/>
        </w:rPr>
      </w:pPr>
      <w:r>
        <w:rPr>
          <w:rFonts w:hint="default" w:ascii="仿宋_GB2312" w:hAnsi="华文中宋" w:eastAsia="仿宋_GB2312"/>
          <w:sz w:val="24"/>
          <w:lang w:val="en-US" w:eastAsia="zh-CN"/>
        </w:rPr>
        <w:t>依托艺术中心建设，打造高水平艺术团队。在全国第四届大学生艺术展演中，1个荣获全国二等奖；我校荣获上海市优秀组织奖、表演类作品3个市级一等奖、4个市级二等奖，1个市级优秀创作奖，艺术教育科研论文3个市级二等奖。</w:t>
      </w:r>
    </w:p>
    <w:p>
      <w:pPr>
        <w:spacing w:line="360" w:lineRule="exact"/>
        <w:ind w:firstLine="480" w:firstLineChars="200"/>
        <w:rPr>
          <w:rFonts w:hint="eastAsia" w:ascii="仿宋_GB2312" w:hAnsi="华文中宋" w:eastAsia="仿宋_GB2312"/>
          <w:sz w:val="24"/>
        </w:rPr>
      </w:pPr>
      <w:r>
        <w:rPr>
          <w:rFonts w:hint="eastAsia" w:ascii="仿宋_GB2312" w:hAnsi="华文中宋" w:eastAsia="仿宋_GB2312"/>
          <w:sz w:val="24"/>
          <w:lang w:eastAsia="zh-CN"/>
        </w:rPr>
        <w:t>一、</w:t>
      </w:r>
      <w:r>
        <w:rPr>
          <w:rFonts w:hint="eastAsia" w:ascii="仿宋_GB2312" w:hAnsi="华文中宋" w:eastAsia="仿宋_GB2312"/>
          <w:sz w:val="24"/>
          <w:lang w:val="en-US" w:eastAsia="zh-CN"/>
        </w:rPr>
        <w:t>普及艺术</w:t>
      </w:r>
      <w:r>
        <w:rPr>
          <w:rFonts w:hint="eastAsia" w:ascii="仿宋_GB2312" w:hAnsi="华文中宋" w:eastAsia="仿宋_GB2312"/>
          <w:sz w:val="24"/>
        </w:rPr>
        <w:t>教育，</w:t>
      </w:r>
      <w:r>
        <w:rPr>
          <w:rFonts w:hint="eastAsia" w:ascii="仿宋_GB2312" w:hAnsi="华文中宋" w:eastAsia="仿宋_GB2312"/>
          <w:sz w:val="24"/>
          <w:lang w:val="en-US" w:eastAsia="zh-CN"/>
        </w:rPr>
        <w:t>打造积极文化</w:t>
      </w:r>
      <w:r>
        <w:rPr>
          <w:rFonts w:hint="eastAsia" w:ascii="仿宋_GB2312" w:hAnsi="华文中宋" w:eastAsia="仿宋_GB2312"/>
          <w:sz w:val="24"/>
        </w:rPr>
        <w:t>氛围</w:t>
      </w:r>
      <w:r>
        <w:rPr>
          <w:rFonts w:hint="eastAsia" w:ascii="仿宋_GB2312" w:hAnsi="华文中宋" w:eastAsia="仿宋_GB2312"/>
          <w:sz w:val="24"/>
        </w:rPr>
        <w:tab/>
      </w:r>
    </w:p>
    <w:p>
      <w:pPr>
        <w:spacing w:line="360" w:lineRule="exact"/>
        <w:ind w:firstLine="480" w:firstLineChars="200"/>
        <w:rPr>
          <w:rFonts w:hint="eastAsia" w:ascii="仿宋_GB2312" w:hAnsi="华文中宋" w:eastAsia="仿宋_GB2312"/>
          <w:sz w:val="24"/>
        </w:rPr>
      </w:pPr>
      <w:r>
        <w:rPr>
          <w:rFonts w:hint="eastAsia" w:ascii="仿宋_GB2312" w:hAnsi="华文中宋" w:eastAsia="仿宋_GB2312"/>
          <w:sz w:val="24"/>
        </w:rPr>
        <w:t>依托品牌项目，加强校园文化建设。以加强学生“自我教育、自我管理、自我服务”能力培养、服务第一课堂、丰富校园文化生活为目标，开展校级品牌和学院特色活动</w:t>
      </w:r>
      <w:r>
        <w:rPr>
          <w:rFonts w:hint="eastAsia" w:ascii="仿宋_GB2312" w:hAnsi="华文中宋" w:eastAsia="仿宋_GB2312"/>
          <w:sz w:val="24"/>
          <w:lang w:eastAsia="zh-CN"/>
        </w:rPr>
        <w:t>。</w:t>
      </w:r>
      <w:r>
        <w:rPr>
          <w:rFonts w:hint="eastAsia" w:ascii="仿宋_GB2312" w:hAnsi="华文中宋" w:eastAsia="仿宋_GB2312"/>
          <w:sz w:val="24"/>
        </w:rPr>
        <w:t>优化“在校大学生进剧场活动”和“高雅艺术进校园”工作机制。开展大学生原创音乐大赛，校园好声音，主持人大赛，公益快闪，演艺团体专场演出等，进一步丰富校园文化生活</w:t>
      </w:r>
      <w:r>
        <w:rPr>
          <w:rFonts w:hint="eastAsia" w:ascii="仿宋_GB2312" w:hAnsi="华文中宋" w:eastAsia="仿宋_GB2312"/>
          <w:sz w:val="24"/>
          <w:lang w:eastAsia="zh-CN"/>
        </w:rPr>
        <w:t>；</w:t>
      </w:r>
      <w:r>
        <w:rPr>
          <w:rFonts w:hint="eastAsia" w:ascii="仿宋_GB2312" w:hAnsi="华文中宋" w:eastAsia="仿宋_GB2312"/>
          <w:sz w:val="24"/>
          <w:lang w:val="en-US" w:eastAsia="zh-CN"/>
        </w:rPr>
        <w:t>筹备主题系列活动，</w:t>
      </w:r>
      <w:r>
        <w:rPr>
          <w:rFonts w:hint="eastAsia" w:ascii="仿宋_GB2312" w:hAnsi="华文中宋" w:eastAsia="仿宋_GB2312"/>
          <w:sz w:val="24"/>
        </w:rPr>
        <w:t>弘扬社会主义核心价值观主旋律。进一步发展传统文化类艺术团，建设学生高水平艺术团队。</w:t>
      </w:r>
    </w:p>
    <w:p>
      <w:pPr>
        <w:spacing w:line="360" w:lineRule="exact"/>
        <w:ind w:firstLine="480" w:firstLineChars="200"/>
        <w:rPr>
          <w:rFonts w:hint="eastAsia" w:ascii="仿宋_GB2312" w:hAnsi="华文中宋" w:eastAsia="仿宋_GB2312"/>
          <w:sz w:val="24"/>
        </w:rPr>
      </w:pPr>
      <w:r>
        <w:rPr>
          <w:rFonts w:hint="eastAsia" w:ascii="仿宋_GB2312" w:hAnsi="华文中宋" w:eastAsia="仿宋_GB2312"/>
          <w:sz w:val="24"/>
          <w:lang w:val="en-US" w:eastAsia="zh-CN"/>
        </w:rPr>
        <w:t>1、</w:t>
      </w:r>
      <w:r>
        <w:rPr>
          <w:rFonts w:hint="eastAsia" w:ascii="仿宋_GB2312" w:hAnsi="华文中宋" w:eastAsia="仿宋_GB2312"/>
          <w:sz w:val="24"/>
        </w:rPr>
        <w:t>完善</w:t>
      </w:r>
      <w:r>
        <w:rPr>
          <w:rFonts w:hint="eastAsia" w:ascii="仿宋_GB2312" w:hAnsi="华文中宋" w:eastAsia="仿宋_GB2312"/>
          <w:sz w:val="24"/>
          <w:lang w:val="en-US" w:eastAsia="zh-CN"/>
        </w:rPr>
        <w:t>设施建设</w:t>
      </w:r>
      <w:r>
        <w:rPr>
          <w:rFonts w:hint="eastAsia" w:ascii="仿宋_GB2312" w:hAnsi="华文中宋" w:eastAsia="仿宋_GB2312"/>
          <w:sz w:val="24"/>
        </w:rPr>
        <w:t>，规范团队</w:t>
      </w:r>
      <w:r>
        <w:rPr>
          <w:rFonts w:hint="eastAsia" w:ascii="仿宋_GB2312" w:hAnsi="华文中宋" w:eastAsia="仿宋_GB2312"/>
          <w:sz w:val="24"/>
          <w:lang w:val="en-US" w:eastAsia="zh-CN"/>
        </w:rPr>
        <w:t>管理</w:t>
      </w:r>
    </w:p>
    <w:p>
      <w:pPr>
        <w:spacing w:line="360" w:lineRule="exact"/>
        <w:ind w:firstLine="480" w:firstLineChars="200"/>
        <w:rPr>
          <w:rFonts w:hint="eastAsia" w:ascii="仿宋_GB2312" w:hAnsi="华文中宋" w:eastAsia="仿宋_GB2312"/>
          <w:sz w:val="24"/>
        </w:rPr>
      </w:pPr>
      <w:r>
        <w:rPr>
          <w:rFonts w:hint="eastAsia" w:ascii="仿宋_GB2312" w:hAnsi="华文中宋" w:eastAsia="仿宋_GB2312"/>
          <w:sz w:val="24"/>
        </w:rPr>
        <w:t>完成了艺术中心基础设备建设，采购了艺术中心办公设备、完善了办公、训练用房、购置了一批演出服装道具。对交响、民乐、合唱团进行乐器的维修和加配，解决</w:t>
      </w:r>
      <w:r>
        <w:rPr>
          <w:rFonts w:hint="eastAsia" w:ascii="仿宋_GB2312" w:hAnsi="华文中宋" w:eastAsia="仿宋_GB2312"/>
          <w:sz w:val="24"/>
          <w:lang w:val="en-US" w:eastAsia="zh-CN"/>
        </w:rPr>
        <w:t>了</w:t>
      </w:r>
      <w:r>
        <w:rPr>
          <w:rFonts w:hint="eastAsia" w:ascii="仿宋_GB2312" w:hAnsi="华文中宋" w:eastAsia="仿宋_GB2312"/>
          <w:sz w:val="24"/>
        </w:rPr>
        <w:t>几个艺术团体共用乐器的实际问题。坚持各团考勤制度章程化，管理制度章程化，用公平公正的标准规范每一位团员。</w:t>
      </w:r>
    </w:p>
    <w:p>
      <w:pPr>
        <w:spacing w:line="360" w:lineRule="exact"/>
        <w:ind w:firstLine="480" w:firstLineChars="200"/>
        <w:rPr>
          <w:rFonts w:hint="eastAsia" w:ascii="仿宋_GB2312" w:hAnsi="华文中宋" w:eastAsia="仿宋_GB2312"/>
          <w:sz w:val="24"/>
        </w:rPr>
      </w:pPr>
      <w:r>
        <w:rPr>
          <w:rFonts w:hint="eastAsia" w:ascii="仿宋_GB2312" w:hAnsi="华文中宋" w:eastAsia="仿宋_GB2312"/>
          <w:sz w:val="24"/>
          <w:lang w:val="en-US" w:eastAsia="zh-CN"/>
        </w:rPr>
        <w:t>2、完善</w:t>
      </w:r>
      <w:r>
        <w:rPr>
          <w:rFonts w:hint="eastAsia" w:ascii="仿宋_GB2312" w:hAnsi="华文中宋" w:eastAsia="仿宋_GB2312"/>
          <w:sz w:val="24"/>
        </w:rPr>
        <w:t>两个团体</w:t>
      </w:r>
      <w:r>
        <w:rPr>
          <w:rFonts w:hint="eastAsia" w:ascii="仿宋_GB2312" w:hAnsi="华文中宋" w:eastAsia="仿宋_GB2312"/>
          <w:sz w:val="24"/>
          <w:lang w:val="en-US" w:eastAsia="zh-CN"/>
        </w:rPr>
        <w:t>体制建设，弘扬传统</w:t>
      </w:r>
      <w:r>
        <w:rPr>
          <w:rFonts w:hint="eastAsia" w:ascii="仿宋_GB2312" w:hAnsi="华文中宋" w:eastAsia="仿宋_GB2312"/>
          <w:sz w:val="24"/>
        </w:rPr>
        <w:t>民族文化</w:t>
      </w:r>
    </w:p>
    <w:p>
      <w:pPr>
        <w:spacing w:line="360" w:lineRule="exact"/>
        <w:ind w:firstLine="480" w:firstLineChars="200"/>
        <w:rPr>
          <w:rFonts w:hint="eastAsia" w:ascii="仿宋_GB2312" w:hAnsi="华文中宋" w:eastAsia="仿宋_GB2312"/>
          <w:sz w:val="24"/>
        </w:rPr>
      </w:pPr>
      <w:r>
        <w:rPr>
          <w:rFonts w:hint="eastAsia" w:ascii="仿宋_GB2312" w:hAnsi="华文中宋" w:eastAsia="仿宋_GB2312"/>
          <w:sz w:val="24"/>
        </w:rPr>
        <w:t>现上海市大学生合唱团海洋大学分团合唱团由120</w:t>
      </w:r>
      <w:r>
        <w:rPr>
          <w:rFonts w:hint="eastAsia" w:ascii="仿宋_GB2312" w:hAnsi="华文中宋" w:eastAsia="仿宋_GB2312"/>
          <w:sz w:val="24"/>
          <w:lang w:val="en-US" w:eastAsia="zh-CN"/>
        </w:rPr>
        <w:t>余</w:t>
      </w:r>
      <w:r>
        <w:rPr>
          <w:rFonts w:hint="eastAsia" w:ascii="仿宋_GB2312" w:hAnsi="华文中宋" w:eastAsia="仿宋_GB2312"/>
          <w:sz w:val="24"/>
        </w:rPr>
        <w:t>个团员组成，根据标准混声四部合唱下设四声部及钢琴伴奏编制，</w:t>
      </w:r>
      <w:r>
        <w:rPr>
          <w:rFonts w:hint="eastAsia" w:ascii="仿宋_GB2312" w:hAnsi="华文中宋" w:eastAsia="仿宋_GB2312"/>
          <w:sz w:val="24"/>
          <w:lang w:val="en-US" w:eastAsia="zh-CN"/>
        </w:rPr>
        <w:t>包括</w:t>
      </w:r>
      <w:r>
        <w:rPr>
          <w:rFonts w:hint="eastAsia" w:ascii="仿宋_GB2312" w:hAnsi="华文中宋" w:eastAsia="仿宋_GB2312"/>
          <w:sz w:val="24"/>
        </w:rPr>
        <w:t>女高声部</w:t>
      </w:r>
      <w:r>
        <w:rPr>
          <w:rFonts w:hint="eastAsia" w:ascii="仿宋_GB2312" w:hAnsi="华文中宋" w:eastAsia="仿宋_GB2312"/>
          <w:sz w:val="24"/>
          <w:lang w:eastAsia="zh-CN"/>
        </w:rPr>
        <w:t>、</w:t>
      </w:r>
      <w:r>
        <w:rPr>
          <w:rFonts w:hint="eastAsia" w:ascii="仿宋_GB2312" w:hAnsi="华文中宋" w:eastAsia="仿宋_GB2312"/>
          <w:sz w:val="24"/>
        </w:rPr>
        <w:t>女中声部</w:t>
      </w:r>
      <w:r>
        <w:rPr>
          <w:rFonts w:hint="eastAsia" w:ascii="仿宋_GB2312" w:hAnsi="华文中宋" w:eastAsia="仿宋_GB2312"/>
          <w:sz w:val="24"/>
          <w:lang w:eastAsia="zh-CN"/>
        </w:rPr>
        <w:t>、</w:t>
      </w:r>
      <w:r>
        <w:rPr>
          <w:rFonts w:hint="eastAsia" w:ascii="仿宋_GB2312" w:hAnsi="华文中宋" w:eastAsia="仿宋_GB2312"/>
          <w:sz w:val="24"/>
        </w:rPr>
        <w:t>男低声部</w:t>
      </w:r>
      <w:r>
        <w:rPr>
          <w:rFonts w:hint="eastAsia" w:ascii="仿宋_GB2312" w:hAnsi="华文中宋" w:eastAsia="仿宋_GB2312"/>
          <w:sz w:val="24"/>
          <w:lang w:eastAsia="zh-CN"/>
        </w:rPr>
        <w:t>、</w:t>
      </w:r>
      <w:r>
        <w:rPr>
          <w:rFonts w:hint="eastAsia" w:ascii="仿宋_GB2312" w:hAnsi="华文中宋" w:eastAsia="仿宋_GB2312"/>
          <w:sz w:val="24"/>
        </w:rPr>
        <w:t>男高声部</w:t>
      </w:r>
      <w:r>
        <w:rPr>
          <w:rFonts w:hint="eastAsia" w:ascii="仿宋_GB2312" w:hAnsi="华文中宋" w:eastAsia="仿宋_GB2312"/>
          <w:sz w:val="24"/>
          <w:lang w:eastAsia="zh-CN"/>
        </w:rPr>
        <w:t>、</w:t>
      </w:r>
      <w:r>
        <w:rPr>
          <w:rFonts w:hint="eastAsia" w:ascii="仿宋_GB2312" w:hAnsi="华文中宋" w:eastAsia="仿宋_GB2312"/>
          <w:sz w:val="24"/>
        </w:rPr>
        <w:t>琴部</w:t>
      </w:r>
      <w:r>
        <w:rPr>
          <w:rFonts w:hint="eastAsia" w:ascii="仿宋_GB2312" w:hAnsi="华文中宋" w:eastAsia="仿宋_GB2312"/>
          <w:sz w:val="24"/>
          <w:lang w:eastAsia="zh-CN"/>
        </w:rPr>
        <w:t>，</w:t>
      </w:r>
      <w:r>
        <w:rPr>
          <w:rFonts w:hint="eastAsia" w:ascii="仿宋_GB2312" w:hAnsi="华文中宋" w:eastAsia="仿宋_GB2312"/>
          <w:sz w:val="24"/>
          <w:lang w:val="en-US" w:eastAsia="zh-CN"/>
        </w:rPr>
        <w:t>设备人员编制齐全</w:t>
      </w:r>
      <w:r>
        <w:rPr>
          <w:rFonts w:hint="eastAsia" w:ascii="仿宋_GB2312" w:hAnsi="华文中宋" w:eastAsia="仿宋_GB2312"/>
          <w:sz w:val="24"/>
        </w:rPr>
        <w:t>。</w:t>
      </w:r>
    </w:p>
    <w:p>
      <w:pPr>
        <w:spacing w:line="360" w:lineRule="exact"/>
        <w:ind w:firstLine="480" w:firstLineChars="200"/>
        <w:rPr>
          <w:rFonts w:hint="eastAsia" w:ascii="仿宋_GB2312" w:hAnsi="华文中宋" w:eastAsia="仿宋_GB2312"/>
          <w:sz w:val="24"/>
        </w:rPr>
      </w:pPr>
      <w:r>
        <w:rPr>
          <w:rFonts w:hint="eastAsia" w:ascii="仿宋_GB2312" w:hAnsi="华文中宋" w:eastAsia="仿宋_GB2312"/>
          <w:sz w:val="24"/>
        </w:rPr>
        <w:t>上海市大学生舞蹈团海洋大学分团舞蹈团初具规模，有40余名团员，1—3名指导老师。舞蹈团专门配备了舞蹈排练厅，室内相关设备配备齐全，并提供有多种多样的演出服装，保证日常训练及演出的顺利进行。</w:t>
      </w:r>
    </w:p>
    <w:p>
      <w:pPr>
        <w:spacing w:line="360" w:lineRule="exact"/>
        <w:ind w:firstLine="480" w:firstLineChars="200"/>
        <w:rPr>
          <w:rFonts w:hint="eastAsia" w:ascii="仿宋_GB2312" w:hAnsi="华文中宋" w:eastAsia="仿宋_GB2312"/>
          <w:sz w:val="24"/>
        </w:rPr>
      </w:pPr>
      <w:r>
        <w:rPr>
          <w:rFonts w:hint="eastAsia" w:ascii="仿宋_GB2312" w:hAnsi="华文中宋" w:eastAsia="仿宋_GB2312"/>
          <w:sz w:val="24"/>
          <w:lang w:val="en-US" w:eastAsia="zh-CN"/>
        </w:rPr>
        <w:t>2015年</w:t>
      </w:r>
      <w:r>
        <w:rPr>
          <w:rFonts w:hint="eastAsia" w:ascii="仿宋_GB2312" w:hAnsi="华文中宋" w:eastAsia="仿宋_GB2312"/>
          <w:sz w:val="24"/>
        </w:rPr>
        <w:t>筹备的原创舞蹈《梦归丝路》、合唱组曲和“神笔马良”绘画工坊等三个项目通过申请答辩作为上海全国第五届大学生艺术展演重点扶持对象，成为2016年上海市教委项目。</w:t>
      </w:r>
    </w:p>
    <w:p>
      <w:pPr>
        <w:spacing w:line="360" w:lineRule="exact"/>
        <w:ind w:firstLine="480" w:firstLineChars="200"/>
        <w:rPr>
          <w:rFonts w:hint="eastAsia" w:ascii="仿宋_GB2312" w:hAnsi="华文中宋" w:eastAsia="仿宋_GB2312"/>
          <w:sz w:val="24"/>
        </w:rPr>
      </w:pPr>
      <w:r>
        <w:rPr>
          <w:rFonts w:hint="eastAsia" w:ascii="仿宋_GB2312" w:hAnsi="华文中宋" w:eastAsia="仿宋_GB2312"/>
          <w:sz w:val="24"/>
          <w:lang w:val="en-US" w:eastAsia="zh-CN"/>
        </w:rPr>
        <w:t>3、</w:t>
      </w:r>
      <w:r>
        <w:rPr>
          <w:rFonts w:hint="eastAsia" w:ascii="仿宋_GB2312" w:hAnsi="华文中宋" w:eastAsia="仿宋_GB2312"/>
          <w:sz w:val="24"/>
        </w:rPr>
        <w:t>纵横向</w:t>
      </w:r>
      <w:r>
        <w:rPr>
          <w:rFonts w:hint="eastAsia" w:ascii="仿宋_GB2312" w:hAnsi="华文中宋" w:eastAsia="仿宋_GB2312"/>
          <w:sz w:val="24"/>
          <w:lang w:val="en-US" w:eastAsia="zh-CN"/>
        </w:rPr>
        <w:t>全面</w:t>
      </w:r>
      <w:r>
        <w:rPr>
          <w:rFonts w:hint="eastAsia" w:ascii="仿宋_GB2312" w:hAnsi="华文中宋" w:eastAsia="仿宋_GB2312"/>
          <w:sz w:val="24"/>
        </w:rPr>
        <w:t>发展，</w:t>
      </w:r>
      <w:r>
        <w:rPr>
          <w:rFonts w:hint="eastAsia" w:ascii="仿宋_GB2312" w:hAnsi="华文中宋" w:eastAsia="仿宋_GB2312"/>
          <w:sz w:val="24"/>
          <w:lang w:val="en-US" w:eastAsia="zh-CN"/>
        </w:rPr>
        <w:t>打造高</w:t>
      </w:r>
      <w:r>
        <w:rPr>
          <w:rFonts w:hint="eastAsia" w:ascii="仿宋_GB2312" w:hAnsi="华文中宋" w:eastAsia="仿宋_GB2312"/>
          <w:sz w:val="24"/>
        </w:rPr>
        <w:t>品质</w:t>
      </w:r>
      <w:r>
        <w:rPr>
          <w:rFonts w:hint="eastAsia" w:ascii="仿宋_GB2312" w:hAnsi="华文中宋" w:eastAsia="仿宋_GB2312"/>
          <w:sz w:val="24"/>
          <w:lang w:val="en-US" w:eastAsia="zh-CN"/>
        </w:rPr>
        <w:t>团队</w:t>
      </w:r>
    </w:p>
    <w:p>
      <w:pPr>
        <w:spacing w:line="360" w:lineRule="exact"/>
        <w:ind w:firstLine="480" w:firstLineChars="200"/>
        <w:rPr>
          <w:rFonts w:hint="eastAsia" w:ascii="仿宋_GB2312" w:hAnsi="华文中宋" w:eastAsia="仿宋_GB2312"/>
          <w:sz w:val="24"/>
        </w:rPr>
      </w:pPr>
      <w:r>
        <w:rPr>
          <w:rFonts w:hint="eastAsia" w:ascii="仿宋_GB2312" w:hAnsi="华文中宋" w:eastAsia="仿宋_GB2312"/>
          <w:sz w:val="24"/>
        </w:rPr>
        <w:t>纵向注重团队梯队建设，加强人事管理，培养优秀团员。横向加强团体间管理理念的交流，分享工作经验。</w:t>
      </w:r>
    </w:p>
    <w:p>
      <w:pPr>
        <w:spacing w:line="360" w:lineRule="exact"/>
        <w:ind w:firstLine="480" w:firstLineChars="200"/>
        <w:rPr>
          <w:rFonts w:hint="eastAsia" w:ascii="仿宋_GB2312" w:hAnsi="华文中宋" w:eastAsia="仿宋_GB2312"/>
          <w:sz w:val="24"/>
        </w:rPr>
      </w:pPr>
      <w:r>
        <w:rPr>
          <w:rFonts w:hint="eastAsia" w:ascii="仿宋_GB2312" w:hAnsi="华文中宋" w:eastAsia="仿宋_GB2312"/>
          <w:sz w:val="24"/>
        </w:rPr>
        <w:t>4.规范团训练考勤机制</w:t>
      </w:r>
      <w:r>
        <w:rPr>
          <w:rFonts w:hint="eastAsia" w:ascii="仿宋_GB2312" w:hAnsi="华文中宋" w:eastAsia="仿宋_GB2312"/>
          <w:sz w:val="24"/>
          <w:lang w:eastAsia="zh-CN"/>
        </w:rPr>
        <w:t>，</w:t>
      </w:r>
      <w:r>
        <w:rPr>
          <w:rFonts w:hint="eastAsia" w:ascii="仿宋_GB2312" w:hAnsi="华文中宋" w:eastAsia="仿宋_GB2312"/>
          <w:sz w:val="24"/>
          <w:lang w:val="en-US" w:eastAsia="zh-CN"/>
        </w:rPr>
        <w:t>加强艺术团内部管理</w:t>
      </w:r>
    </w:p>
    <w:p>
      <w:pPr>
        <w:spacing w:line="360" w:lineRule="exact"/>
        <w:ind w:firstLine="480" w:firstLineChars="200"/>
        <w:rPr>
          <w:rFonts w:hint="eastAsia" w:ascii="仿宋_GB2312" w:hAnsi="华文中宋" w:eastAsia="仿宋_GB2312"/>
          <w:sz w:val="24"/>
        </w:rPr>
      </w:pPr>
      <w:r>
        <w:rPr>
          <w:rFonts w:hint="eastAsia" w:ascii="仿宋_GB2312" w:hAnsi="华文中宋" w:eastAsia="仿宋_GB2312"/>
          <w:sz w:val="24"/>
        </w:rPr>
        <w:t>我校艺术团考勤现采用指纹考勤制度，保留原纸质考勤的优点，弥补其不足之处。对考勤结果及时归档定期公示，依据实效的考核标准，制定完善相应规章制度，设立不同等级的艺术奖学金制度，如：全勤奖、专业优秀奖、原创作品奖等，保证学生激励措施有效实施。</w:t>
      </w:r>
    </w:p>
    <w:p>
      <w:pPr>
        <w:spacing w:line="360" w:lineRule="exact"/>
        <w:ind w:firstLine="480" w:firstLineChars="200"/>
        <w:rPr>
          <w:rFonts w:hint="eastAsia" w:ascii="仿宋_GB2312" w:hAnsi="华文中宋" w:eastAsia="仿宋_GB2312"/>
          <w:sz w:val="24"/>
        </w:rPr>
      </w:pPr>
      <w:r>
        <w:rPr>
          <w:rFonts w:hint="eastAsia" w:ascii="仿宋_GB2312" w:hAnsi="华文中宋" w:eastAsia="仿宋_GB2312"/>
          <w:sz w:val="24"/>
        </w:rPr>
        <w:t>5.</w:t>
      </w:r>
      <w:r>
        <w:rPr>
          <w:rFonts w:hint="eastAsia" w:ascii="仿宋_GB2312" w:hAnsi="华文中宋" w:eastAsia="仿宋_GB2312"/>
          <w:sz w:val="24"/>
          <w:lang w:val="en-US" w:eastAsia="zh-CN"/>
        </w:rPr>
        <w:t>以比赛带动训练</w:t>
      </w:r>
      <w:r>
        <w:rPr>
          <w:rFonts w:hint="eastAsia" w:ascii="仿宋_GB2312" w:hAnsi="华文中宋" w:eastAsia="仿宋_GB2312"/>
          <w:sz w:val="24"/>
        </w:rPr>
        <w:t>，</w:t>
      </w:r>
      <w:r>
        <w:rPr>
          <w:rFonts w:hint="eastAsia" w:ascii="仿宋_GB2312" w:hAnsi="华文中宋" w:eastAsia="仿宋_GB2312"/>
          <w:sz w:val="24"/>
          <w:lang w:val="en-US" w:eastAsia="zh-CN"/>
        </w:rPr>
        <w:t>鼓励创造创新</w:t>
      </w:r>
    </w:p>
    <w:p>
      <w:pPr>
        <w:spacing w:line="360" w:lineRule="exact"/>
        <w:ind w:firstLine="480" w:firstLineChars="200"/>
        <w:rPr>
          <w:rFonts w:hint="eastAsia" w:ascii="仿宋_GB2312" w:hAnsi="华文中宋" w:eastAsia="仿宋_GB2312"/>
          <w:sz w:val="24"/>
        </w:rPr>
      </w:pPr>
      <w:r>
        <w:rPr>
          <w:rFonts w:hint="eastAsia" w:ascii="仿宋_GB2312" w:hAnsi="华文中宋" w:eastAsia="仿宋_GB2312"/>
          <w:sz w:val="24"/>
        </w:rPr>
        <w:t>鼓励师生参与文化艺术创造创新，设立校园文艺创作中心。植根校园文化生活，创造出有时代特征、校园特色、学生特点的文艺作品。进行校园原创文艺作品创作评选，奖励一批贴近社会、贴近校园、贴近学生的文艺佳作与创作人员。</w:t>
      </w:r>
    </w:p>
    <w:p>
      <w:pPr>
        <w:spacing w:line="360" w:lineRule="exact"/>
        <w:ind w:firstLine="480" w:firstLineChars="200"/>
        <w:rPr>
          <w:rFonts w:hint="eastAsia" w:ascii="仿宋_GB2312" w:hAnsi="华文中宋" w:eastAsia="仿宋_GB2312"/>
          <w:sz w:val="24"/>
        </w:rPr>
      </w:pPr>
      <w:r>
        <w:rPr>
          <w:rFonts w:hint="eastAsia" w:ascii="仿宋_GB2312" w:hAnsi="华文中宋" w:eastAsia="仿宋_GB2312"/>
          <w:sz w:val="24"/>
        </w:rPr>
        <w:t xml:space="preserve">自被授予上海市大学生艺术团分团后，校几大分团现已储备类型、多艺术形式的原创作品。如： </w:t>
      </w:r>
    </w:p>
    <w:p>
      <w:pPr>
        <w:spacing w:line="360" w:lineRule="exact"/>
        <w:ind w:firstLine="480" w:firstLineChars="200"/>
        <w:rPr>
          <w:rFonts w:hint="eastAsia" w:ascii="仿宋_GB2312" w:hAnsi="华文中宋" w:eastAsia="仿宋_GB2312"/>
          <w:sz w:val="24"/>
        </w:rPr>
      </w:pPr>
      <w:r>
        <w:rPr>
          <w:rFonts w:hint="eastAsia" w:ascii="仿宋_GB2312" w:hAnsi="华文中宋" w:eastAsia="仿宋_GB2312"/>
          <w:sz w:val="24"/>
        </w:rPr>
        <w:t>舞蹈团原创作品有《水的女儿》、《我们的信仰》、《海魂》、《紫禁流云》等十余支，涵盖了古典舞、民族民间舞、现代舞、流行舞等多个舞种，舞蹈秉承我校“勤朴忠实”的校训，展示了我校舞团成员以舞为媒的风采，证明海大人的坚持与努力，向社会传递当代大学生的正能量。</w:t>
      </w:r>
    </w:p>
    <w:p>
      <w:pPr>
        <w:spacing w:line="360" w:lineRule="exact"/>
        <w:ind w:firstLine="480" w:firstLineChars="200"/>
        <w:rPr>
          <w:rFonts w:hint="eastAsia" w:ascii="仿宋_GB2312" w:hAnsi="华文中宋" w:eastAsia="仿宋_GB2312"/>
          <w:sz w:val="24"/>
        </w:rPr>
      </w:pPr>
      <w:r>
        <w:rPr>
          <w:rFonts w:hint="eastAsia" w:ascii="仿宋_GB2312" w:hAnsi="华文中宋" w:eastAsia="仿宋_GB2312"/>
          <w:sz w:val="24"/>
        </w:rPr>
        <w:t>合唱团原创曲目有《怒吼吧，黄河》、《一根丝线牵过河》、《把梦想的门打开》，《at service in your life》</w:t>
      </w:r>
      <w:r>
        <w:rPr>
          <w:rFonts w:hint="eastAsia" w:ascii="仿宋_GB2312" w:hAnsi="华文中宋" w:eastAsia="仿宋_GB2312"/>
          <w:sz w:val="24"/>
        </w:rPr>
        <w:t>等近十首。曲目形式涵盖了民歌、流行音乐、阿卡贝拉等曲风，通过歌声展示海大学子对音乐的热爱将追梦之心融入歌唱，用音乐的钥匙打开梦想的大门，彰显当代大学生艺术教育的成果和新生代合唱团的独特魅力。</w:t>
      </w:r>
    </w:p>
    <w:p>
      <w:pPr>
        <w:spacing w:line="360" w:lineRule="exact"/>
        <w:ind w:firstLine="480" w:firstLineChars="200"/>
        <w:rPr>
          <w:rFonts w:hint="eastAsia" w:ascii="仿宋_GB2312" w:hAnsi="华文中宋" w:eastAsia="仿宋_GB2312"/>
          <w:sz w:val="24"/>
        </w:rPr>
      </w:pPr>
      <w:r>
        <w:rPr>
          <w:rFonts w:hint="eastAsia" w:ascii="仿宋_GB2312" w:hAnsi="华文中宋" w:eastAsia="仿宋_GB2312"/>
          <w:sz w:val="24"/>
        </w:rPr>
        <w:t>民族乐团的新编创曲目《小河淌水》融合了打击乐器和古典乐器，质朴自然的曲风，从容舒缓的演奏，用民族音乐描绘青年一代的别样“中国梦”，在增强我校与上海市其他高校的文化交流,也用昂扬的姿态彰显了海大学子自信向上的精神面貌。</w:t>
      </w:r>
    </w:p>
    <w:p>
      <w:pPr>
        <w:spacing w:line="360" w:lineRule="exact"/>
        <w:ind w:firstLine="480" w:firstLineChars="200"/>
        <w:rPr>
          <w:rFonts w:hint="eastAsia" w:ascii="仿宋_GB2312" w:hAnsi="华文中宋" w:eastAsia="仿宋_GB2312"/>
          <w:sz w:val="24"/>
        </w:rPr>
      </w:pPr>
      <w:r>
        <w:rPr>
          <w:rFonts w:hint="eastAsia" w:ascii="仿宋_GB2312" w:hAnsi="华文中宋" w:eastAsia="仿宋_GB2312"/>
          <w:sz w:val="24"/>
        </w:rPr>
        <w:t xml:space="preserve">   交响乐团对《罗西尼第一奏响曲》、《萨克斯重奏G小调赋格》等曲目进行了重新的编排，展现了我校学生艺术团交响乐团独特的风采，让校内外了解我校独特的校园文化与向上的艺术活力。</w:t>
      </w:r>
    </w:p>
    <w:p>
      <w:pPr>
        <w:spacing w:line="360" w:lineRule="exact"/>
        <w:ind w:firstLine="480" w:firstLineChars="200"/>
        <w:rPr>
          <w:rFonts w:hint="eastAsia" w:ascii="仿宋_GB2312" w:hAnsi="华文中宋" w:eastAsia="仿宋_GB2312"/>
          <w:sz w:val="24"/>
        </w:rPr>
      </w:pPr>
      <w:r>
        <w:rPr>
          <w:rFonts w:hint="eastAsia" w:ascii="仿宋_GB2312" w:hAnsi="华文中宋" w:eastAsia="仿宋_GB2312"/>
          <w:sz w:val="24"/>
        </w:rPr>
        <w:t>6. 联动周边地区推广艺术文化，参与乡镇社区以及中学联动</w:t>
      </w:r>
    </w:p>
    <w:p>
      <w:pPr>
        <w:spacing w:line="360" w:lineRule="exact"/>
        <w:ind w:firstLine="480" w:firstLineChars="200"/>
        <w:rPr>
          <w:rFonts w:hint="eastAsia" w:ascii="仿宋_GB2312" w:hAnsi="华文中宋" w:eastAsia="仿宋_GB2312"/>
          <w:sz w:val="24"/>
        </w:rPr>
      </w:pPr>
      <w:r>
        <w:rPr>
          <w:rFonts w:hint="eastAsia" w:ascii="仿宋_GB2312" w:hAnsi="华文中宋" w:eastAsia="仿宋_GB2312"/>
          <w:sz w:val="24"/>
        </w:rPr>
        <w:t>联动周边地区中学，充分利用相应媒体媒介，面向高中有针对性提供艺术教育服务。如：深入艺术类高中，面向艺术类高中开展观摩交流活动；举报上海中学临港分校“ 钢琴兴趣班”；建立临港社区文化中心“民乐兴趣班”；创建大团中学“声乐兴趣小组”等。</w:t>
      </w:r>
      <w:r>
        <w:rPr>
          <w:rFonts w:hint="default" w:ascii="仿宋_GB2312" w:hAnsi="华文中宋" w:eastAsia="仿宋_GB2312"/>
          <w:sz w:val="24"/>
          <w:lang w:val="en-US" w:eastAsia="zh-CN"/>
        </w:rPr>
        <w:t>参加南汇新城2015“五一”聚人气、临港好声音等服务社区活动演出累计5场</w:t>
      </w:r>
      <w:r>
        <w:rPr>
          <w:rFonts w:hint="eastAsia" w:ascii="仿宋_GB2312" w:hAnsi="华文中宋" w:eastAsia="仿宋_GB2312"/>
          <w:sz w:val="24"/>
          <w:lang w:val="en-US" w:eastAsia="zh-CN"/>
        </w:rPr>
        <w:t>。</w:t>
      </w:r>
    </w:p>
    <w:p>
      <w:pPr>
        <w:spacing w:line="360" w:lineRule="exact"/>
        <w:ind w:firstLine="480" w:firstLineChars="200"/>
        <w:rPr>
          <w:rFonts w:hint="eastAsia" w:ascii="仿宋_GB2312" w:hAnsi="华文中宋" w:eastAsia="仿宋_GB2312"/>
          <w:sz w:val="24"/>
        </w:rPr>
      </w:pPr>
      <w:r>
        <w:rPr>
          <w:rFonts w:hint="eastAsia" w:ascii="仿宋_GB2312" w:hAnsi="华文中宋" w:eastAsia="仿宋_GB2312"/>
          <w:sz w:val="24"/>
          <w:lang w:val="en-US" w:eastAsia="zh-CN"/>
        </w:rPr>
        <w:t>二、依托网络新媒介平台</w:t>
      </w:r>
      <w:r>
        <w:rPr>
          <w:rFonts w:hint="eastAsia" w:ascii="仿宋_GB2312" w:hAnsi="华文中宋" w:eastAsia="仿宋_GB2312"/>
          <w:sz w:val="24"/>
        </w:rPr>
        <w:t>，</w:t>
      </w:r>
      <w:r>
        <w:rPr>
          <w:rFonts w:hint="eastAsia" w:ascii="仿宋_GB2312" w:hAnsi="华文中宋" w:eastAsia="仿宋_GB2312"/>
          <w:sz w:val="24"/>
          <w:lang w:val="en-US" w:eastAsia="zh-CN"/>
        </w:rPr>
        <w:t>加强沟通引导监督舆情</w:t>
      </w:r>
      <w:r>
        <w:rPr>
          <w:rFonts w:hint="eastAsia" w:ascii="仿宋_GB2312" w:hAnsi="华文中宋" w:eastAsia="仿宋_GB2312"/>
          <w:sz w:val="24"/>
        </w:rPr>
        <w:t xml:space="preserve">                  </w:t>
      </w:r>
    </w:p>
    <w:p>
      <w:pPr>
        <w:spacing w:line="360" w:lineRule="exact"/>
        <w:ind w:firstLine="480" w:firstLineChars="200"/>
        <w:rPr>
          <w:rFonts w:hint="eastAsia" w:ascii="仿宋_GB2312" w:hAnsi="华文中宋" w:eastAsia="仿宋_GB2312"/>
          <w:sz w:val="24"/>
        </w:rPr>
      </w:pPr>
      <w:r>
        <w:rPr>
          <w:rFonts w:hint="eastAsia" w:ascii="仿宋_GB2312" w:hAnsi="华文中宋" w:eastAsia="仿宋_GB2312"/>
          <w:sz w:val="24"/>
        </w:rPr>
        <w:t>依托“易班”这个学生互动社区，宣传创新网络思想政治教育。加强与主流新闻媒体的合作，进一步加强“线下”思想政治教育，丰富教育声音和教育故事正能量的传播形式、途径和载体，促使主流媒体引领的正确价值导向深入基层、深入校园，使思想和文化传播融入师生的日常学习生活，增强大学生思想政治教育和文化传承的针对性、实效性。</w:t>
      </w:r>
    </w:p>
    <w:p>
      <w:pPr>
        <w:spacing w:line="360" w:lineRule="exact"/>
        <w:ind w:firstLine="480" w:firstLineChars="200"/>
        <w:rPr>
          <w:rFonts w:hint="eastAsia" w:ascii="仿宋_GB2312" w:hAnsi="华文中宋" w:eastAsia="仿宋_GB2312"/>
          <w:sz w:val="24"/>
        </w:rPr>
      </w:pPr>
      <w:r>
        <w:rPr>
          <w:rFonts w:hint="eastAsia" w:ascii="仿宋_GB2312" w:hAnsi="华文中宋" w:eastAsia="仿宋_GB2312"/>
          <w:sz w:val="24"/>
        </w:rPr>
        <w:t>利用微信平台，开通高雅艺术进校园、艺术团专场活动线上抢票选座功能，线上线下结合开展校园艺术节、高雅艺术进校园、艺术大讲堂等品牌活动，让更多师生多方面多层次参与到丰富多彩的艺术实践中，让广大师生更容易接触到高雅艺术。以社会主义核心价值体系引领校园网络艺术文化建设，把校园艺术网络环境打造成富有特色的艺术文化新阵地。营造学校文化艺术氛围。同时在公众号及时进行活动预热、介绍、后续报道，推广艺术相关活动资讯，通过更丰富的展现形式吸引师生了解艺术欣赏艺术参与艺术创作。</w:t>
      </w:r>
    </w:p>
    <w:p>
      <w:pPr>
        <w:spacing w:line="360" w:lineRule="exact"/>
        <w:rPr>
          <w:rFonts w:hint="eastAsia" w:ascii="仿宋_GB2312" w:hAnsi="华文中宋" w:eastAsia="仿宋_GB2312"/>
          <w:sz w:val="24"/>
        </w:rPr>
      </w:pPr>
      <w:r>
        <w:rPr>
          <w:rFonts w:hint="eastAsia" w:ascii="仿宋_GB2312" w:hAnsi="华文中宋" w:eastAsia="仿宋_GB2312"/>
          <w:sz w:val="24"/>
          <w:lang w:val="en-US" w:eastAsia="zh-CN"/>
        </w:rPr>
        <w:t xml:space="preserve">    三、</w:t>
      </w:r>
      <w:r>
        <w:rPr>
          <w:rFonts w:hint="eastAsia" w:ascii="仿宋_GB2312" w:hAnsi="华文中宋" w:eastAsia="仿宋_GB2312"/>
          <w:sz w:val="24"/>
        </w:rPr>
        <w:t>构建</w:t>
      </w:r>
      <w:r>
        <w:rPr>
          <w:rFonts w:hint="eastAsia" w:ascii="仿宋_GB2312" w:hAnsi="华文中宋" w:eastAsia="仿宋_GB2312"/>
          <w:sz w:val="24"/>
          <w:lang w:val="en-US" w:eastAsia="zh-CN"/>
        </w:rPr>
        <w:t>校园文化艺术</w:t>
      </w:r>
      <w:r>
        <w:rPr>
          <w:rFonts w:hint="eastAsia" w:ascii="仿宋_GB2312" w:hAnsi="华文中宋" w:eastAsia="仿宋_GB2312"/>
          <w:sz w:val="24"/>
        </w:rPr>
        <w:t>平台</w:t>
      </w:r>
      <w:r>
        <w:rPr>
          <w:rFonts w:hint="eastAsia" w:ascii="仿宋_GB2312" w:hAnsi="华文中宋" w:eastAsia="仿宋_GB2312"/>
          <w:sz w:val="24"/>
          <w:lang w:eastAsia="zh-CN"/>
        </w:rPr>
        <w:t>，</w:t>
      </w:r>
      <w:r>
        <w:rPr>
          <w:rFonts w:hint="eastAsia" w:ascii="仿宋_GB2312" w:hAnsi="华文中宋" w:eastAsia="仿宋_GB2312"/>
          <w:sz w:val="24"/>
        </w:rPr>
        <w:t>引进国内外优质文化资源</w:t>
      </w:r>
    </w:p>
    <w:p>
      <w:pPr>
        <w:spacing w:line="360" w:lineRule="exact"/>
        <w:ind w:firstLine="480" w:firstLineChars="200"/>
        <w:rPr>
          <w:rFonts w:hint="eastAsia" w:ascii="仿宋_GB2312" w:hAnsi="华文中宋" w:eastAsia="仿宋_GB2312"/>
          <w:sz w:val="24"/>
          <w:lang w:val="en-US" w:eastAsia="zh-CN"/>
        </w:rPr>
      </w:pPr>
      <w:r>
        <w:rPr>
          <w:rFonts w:hint="eastAsia" w:ascii="仿宋_GB2312" w:hAnsi="华文中宋" w:eastAsia="仿宋_GB2312"/>
          <w:sz w:val="24"/>
          <w:lang w:val="en-US" w:eastAsia="zh-CN"/>
        </w:rPr>
        <w:t>依托品牌项目，加强校园文化建设。开展校级品牌和学院特色活动</w:t>
      </w:r>
      <w:r>
        <w:rPr>
          <w:rFonts w:hint="default" w:ascii="仿宋_GB2312" w:hAnsi="华文中宋" w:eastAsia="仿宋_GB2312"/>
          <w:sz w:val="24"/>
          <w:lang w:val="en-US" w:eastAsia="zh-CN"/>
        </w:rPr>
        <w:t>20余场、8场知识类竞赛；承办团市委主办的“因爱集结·为爱奔跑--2015上海大学生环滴水湖接力青春跑”百日千里系列活动和市教委、团市委主办的“第四届上海大学生原创音乐大赛”海选赛、总决赛——公益专场，我校外国语学院的张禄同学获得原创音乐先锋新人奖，1名老师获得优秀指导教师，我校获得最佳组织奖</w:t>
      </w:r>
      <w:r>
        <w:rPr>
          <w:rFonts w:hint="eastAsia" w:ascii="仿宋_GB2312" w:hAnsi="华文中宋" w:eastAsia="仿宋_GB2312"/>
          <w:sz w:val="24"/>
          <w:lang w:val="en-US" w:eastAsia="zh-CN"/>
        </w:rPr>
        <w:t>。</w:t>
      </w:r>
    </w:p>
    <w:p>
      <w:pPr>
        <w:spacing w:line="360" w:lineRule="exact"/>
        <w:ind w:firstLine="480" w:firstLineChars="200"/>
        <w:rPr>
          <w:rFonts w:hint="eastAsia" w:ascii="仿宋_GB2312" w:hAnsi="华文中宋" w:eastAsia="仿宋_GB2312"/>
          <w:sz w:val="24"/>
        </w:rPr>
      </w:pPr>
      <w:r>
        <w:rPr>
          <w:rFonts w:hint="eastAsia" w:ascii="仿宋_GB2312" w:hAnsi="华文中宋" w:eastAsia="仿宋_GB2312"/>
          <w:sz w:val="24"/>
        </w:rPr>
        <w:t>艺术中心结合大艺展开展艺术赛事活动，引进越剧、话剧</w:t>
      </w:r>
      <w:r>
        <w:rPr>
          <w:rFonts w:hint="eastAsia" w:ascii="仿宋_GB2312" w:hAnsi="华文中宋" w:eastAsia="仿宋_GB2312"/>
          <w:sz w:val="24"/>
          <w:lang w:eastAsia="zh-CN"/>
        </w:rPr>
        <w:t>等</w:t>
      </w:r>
      <w:r>
        <w:rPr>
          <w:rFonts w:hint="default" w:ascii="仿宋_GB2312" w:hAnsi="华文中宋" w:eastAsia="仿宋_GB2312"/>
          <w:sz w:val="24"/>
          <w:lang w:val="en-US" w:eastAsia="zh-CN"/>
        </w:rPr>
        <w:t>引进8场高雅艺术进校园活动，获得上海市高雅艺术进校园活动优秀组织奖；</w:t>
      </w:r>
    </w:p>
    <w:p>
      <w:pPr>
        <w:spacing w:line="360" w:lineRule="exact"/>
        <w:ind w:firstLine="480" w:firstLineChars="200"/>
        <w:rPr>
          <w:rFonts w:hint="eastAsia" w:ascii="仿宋_GB2312" w:hAnsi="华文中宋" w:eastAsia="仿宋_GB2312"/>
          <w:sz w:val="24"/>
        </w:rPr>
      </w:pPr>
      <w:r>
        <w:rPr>
          <w:rFonts w:hint="eastAsia" w:ascii="仿宋_GB2312" w:hAnsi="华文中宋" w:eastAsia="仿宋_GB2312"/>
          <w:sz w:val="24"/>
        </w:rPr>
        <w:t>举办以“乐声华韵”为主题的交响专场、以“和鸣之声”为主题的合唱专场以及以“让音乐浸染你的灵魂”的电声专场3场学生艺术专场。</w:t>
      </w:r>
      <w:r>
        <w:rPr>
          <w:rFonts w:hint="default" w:ascii="仿宋_GB2312" w:hAnsi="华文中宋" w:eastAsia="仿宋_GB2312"/>
          <w:sz w:val="24"/>
          <w:lang w:val="en-US" w:eastAsia="zh-CN"/>
        </w:rPr>
        <w:t>开展3场国际校级艺术交流。参加梦想启航——上海市校园男子汉文体专场汇演、上海市纪念反法西斯和抗战胜利70周年校歌展示专场等市教委、团市委活动8场；参与2015浦东新区学生社团文化节，与上海中学学生合唱团结对，并获得优秀组织奖。</w:t>
      </w:r>
      <w:r>
        <w:rPr>
          <w:rFonts w:hint="eastAsia" w:ascii="仿宋_GB2312" w:hAnsi="华文中宋" w:eastAsia="仿宋_GB2312"/>
          <w:sz w:val="24"/>
          <w:lang w:eastAsia="zh-CN"/>
        </w:rPr>
        <w:t>通过参加</w:t>
      </w:r>
      <w:r>
        <w:rPr>
          <w:rFonts w:hint="eastAsia" w:ascii="仿宋_GB2312" w:hAnsi="华文中宋" w:eastAsia="仿宋_GB2312"/>
          <w:sz w:val="24"/>
        </w:rPr>
        <w:t>国家级、市级活动</w:t>
      </w:r>
      <w:r>
        <w:rPr>
          <w:rFonts w:hint="eastAsia" w:ascii="仿宋_GB2312" w:hAnsi="华文中宋" w:eastAsia="仿宋_GB2312"/>
          <w:sz w:val="24"/>
          <w:lang w:eastAsia="zh-CN"/>
        </w:rPr>
        <w:t>，</w:t>
      </w:r>
      <w:r>
        <w:rPr>
          <w:rFonts w:hint="eastAsia" w:ascii="仿宋_GB2312" w:hAnsi="华文中宋" w:eastAsia="仿宋_GB2312"/>
          <w:sz w:val="24"/>
        </w:rPr>
        <w:t>推进了我校学生素质教育实践，展示了海洋青年向善向上向美的青春风采。</w:t>
      </w:r>
    </w:p>
    <w:p>
      <w:pPr>
        <w:spacing w:line="360" w:lineRule="exact"/>
        <w:ind w:firstLine="480" w:firstLineChars="200"/>
        <w:rPr>
          <w:rFonts w:hint="eastAsia" w:ascii="仿宋_GB2312" w:hAnsi="华文中宋" w:eastAsia="仿宋_GB2312"/>
          <w:sz w:val="24"/>
        </w:rPr>
      </w:pPr>
    </w:p>
    <w:p>
      <w:pPr>
        <w:spacing w:line="360" w:lineRule="exact"/>
        <w:ind w:firstLine="480" w:firstLineChars="200"/>
        <w:rPr>
          <w:rFonts w:hint="eastAsia" w:ascii="仿宋_GB2312" w:hAnsi="华文中宋" w:eastAsia="仿宋_GB2312"/>
          <w:sz w:val="24"/>
        </w:rPr>
      </w:pPr>
      <w:bookmarkStart w:id="0" w:name="_GoBack"/>
      <w:bookmarkEnd w:id="0"/>
      <w:r>
        <w:rPr>
          <w:rFonts w:hint="eastAsia" w:ascii="仿宋_GB2312" w:hAnsi="华文中宋" w:eastAsia="仿宋_GB2312"/>
          <w:sz w:val="24"/>
        </w:rPr>
        <w:t>经过2015年项目实施，上海海洋大学艺术中心全面普及艺术教育，每个学生享有良好的艺术教育及欣赏的权利；更进一步的向实现公平、优质、完备的艺术教育的目标完成。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altName w:val="Arial Unicode MS"/>
    <w:panose1 w:val="02010609060101010101"/>
    <w:charset w:val="86"/>
    <w:family w:val="auto"/>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61007A87" w:usb1="80000000" w:usb2="00000008" w:usb3="00000000" w:csb0="200101FF" w:csb1="2028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_4eff_5b8b_GB2312">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_5b8b_4f53">
    <w:altName w:val="Lath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6C3C25"/>
    <w:rsid w:val="5747090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qFormat/>
    <w:uiPriority w:val="1"/>
  </w:style>
  <w:style w:type="table" w:default="1" w:styleId="7">
    <w:name w:val="Normal Table"/>
    <w:uiPriority w:val="99"/>
    <w:tblPr>
      <w:tblLayout w:type="fixed"/>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customStyle="1" w:styleId="8">
    <w:name w:val="页眉 Char"/>
    <w:basedOn w:val="5"/>
    <w:link w:val="3"/>
    <w:uiPriority w:val="99"/>
    <w:rPr>
      <w:sz w:val="18"/>
      <w:szCs w:val="18"/>
    </w:rPr>
  </w:style>
  <w:style w:type="character" w:customStyle="1" w:styleId="9">
    <w:name w:val="页脚 Char"/>
    <w:basedOn w:val="5"/>
    <w:link w:val="2"/>
    <w:uiPriority w:val="99"/>
    <w:rPr>
      <w:sz w:val="18"/>
      <w:szCs w:val="18"/>
    </w:rPr>
  </w:style>
  <w:style w:type="paragraph" w:customStyle="1" w:styleId="10">
    <w:name w:val="List Paragraph_1b384f47-9325-4c5c-80d5-ee242e5513af"/>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0</Pages>
  <Words>3794</Words>
  <Characters>3824</Characters>
  <Lines>0</Lines>
  <Paragraphs>39</Paragraphs>
  <ScaleCrop>false</ScaleCrop>
  <LinksUpToDate>false</LinksUpToDate>
  <CharactersWithSpaces>3854</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2015-12-06T01:52:00Z</dcterms:created>
  <dc:creator>SHOU</dc:creator>
  <cp:lastModifiedBy>SHOU</cp:lastModifiedBy>
  <dcterms:modified xsi:type="dcterms:W3CDTF">2016-10-28T04:24:30Z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