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D1" w:rsidRDefault="008D52D1" w:rsidP="008D52D1">
      <w:pPr>
        <w:spacing w:line="360" w:lineRule="auto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制冷</w:t>
      </w:r>
      <w:r>
        <w:rPr>
          <w:rFonts w:ascii="黑体" w:eastAsia="黑体"/>
          <w:bCs/>
          <w:sz w:val="36"/>
          <w:szCs w:val="36"/>
        </w:rPr>
        <w:t>与</w:t>
      </w:r>
      <w:r>
        <w:rPr>
          <w:rFonts w:ascii="黑体" w:eastAsia="黑体" w:hint="eastAsia"/>
          <w:bCs/>
          <w:sz w:val="36"/>
          <w:szCs w:val="36"/>
        </w:rPr>
        <w:t>冷藏</w:t>
      </w:r>
      <w:r>
        <w:rPr>
          <w:rFonts w:ascii="黑体" w:eastAsia="黑体"/>
          <w:bCs/>
          <w:sz w:val="36"/>
          <w:szCs w:val="36"/>
        </w:rPr>
        <w:t>技术专业</w:t>
      </w:r>
      <w:r>
        <w:rPr>
          <w:rFonts w:ascii="黑体" w:eastAsia="黑体" w:hint="eastAsia"/>
          <w:bCs/>
          <w:sz w:val="36"/>
          <w:szCs w:val="36"/>
        </w:rPr>
        <w:t>（函授专科）教学计划</w:t>
      </w:r>
    </w:p>
    <w:p w:rsidR="008D52D1" w:rsidRDefault="008D52D1" w:rsidP="008D52D1">
      <w:pPr>
        <w:jc w:val="center"/>
        <w:rPr>
          <w:rFonts w:hint="eastAsia"/>
          <w:b/>
          <w:bCs/>
          <w:szCs w:val="21"/>
        </w:rPr>
      </w:pPr>
    </w:p>
    <w:p w:rsidR="008D52D1" w:rsidRDefault="008D52D1" w:rsidP="008D52D1">
      <w:pPr>
        <w:spacing w:line="468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一、业务培养目标：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本专业</w:t>
      </w:r>
      <w:r>
        <w:rPr>
          <w:sz w:val="24"/>
        </w:rPr>
        <w:t>培养的学生应该具</w:t>
      </w:r>
      <w:r>
        <w:rPr>
          <w:rFonts w:hint="eastAsia"/>
          <w:sz w:val="24"/>
        </w:rPr>
        <w:t>有</w:t>
      </w:r>
      <w:r>
        <w:rPr>
          <w:sz w:val="24"/>
        </w:rPr>
        <w:t>制冷与冷藏技术方面的基础知识，能从事制冷</w:t>
      </w:r>
      <w:r>
        <w:rPr>
          <w:rFonts w:hint="eastAsia"/>
          <w:sz w:val="24"/>
        </w:rPr>
        <w:t>设备</w:t>
      </w:r>
      <w:r>
        <w:rPr>
          <w:sz w:val="24"/>
        </w:rPr>
        <w:t>及</w:t>
      </w:r>
      <w:r>
        <w:rPr>
          <w:rFonts w:hint="eastAsia"/>
          <w:sz w:val="24"/>
        </w:rPr>
        <w:t>制冷</w:t>
      </w:r>
      <w:r>
        <w:rPr>
          <w:sz w:val="24"/>
        </w:rPr>
        <w:t>设备安装、调试与维护管理等工作。</w:t>
      </w:r>
    </w:p>
    <w:p w:rsidR="008D52D1" w:rsidRDefault="008D52D1" w:rsidP="008D52D1">
      <w:pPr>
        <w:spacing w:line="468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二、业务培养要求：</w:t>
      </w:r>
    </w:p>
    <w:p w:rsidR="008D52D1" w:rsidRDefault="008D52D1" w:rsidP="008D52D1">
      <w:pPr>
        <w:spacing w:line="46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本专业</w:t>
      </w:r>
      <w:r>
        <w:rPr>
          <w:sz w:val="24"/>
        </w:rPr>
        <w:t>学生主要学习制冷与冷藏的基本</w:t>
      </w:r>
      <w:r>
        <w:rPr>
          <w:rFonts w:hint="eastAsia"/>
          <w:sz w:val="24"/>
        </w:rPr>
        <w:t>理论</w:t>
      </w:r>
      <w:r>
        <w:rPr>
          <w:sz w:val="24"/>
        </w:rPr>
        <w:t>、接受现代制冷与</w:t>
      </w:r>
      <w:r>
        <w:rPr>
          <w:rFonts w:hint="eastAsia"/>
          <w:sz w:val="24"/>
        </w:rPr>
        <w:t>冷藏</w:t>
      </w:r>
      <w:r>
        <w:rPr>
          <w:sz w:val="24"/>
        </w:rPr>
        <w:t>技术的基本训练，具有高层次职业技术人才必备的文化基础和人文社会科学知识。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毕业生应</w:t>
      </w:r>
      <w:r>
        <w:rPr>
          <w:sz w:val="24"/>
        </w:rPr>
        <w:t>获得以下几个方面的基本知识和职业能力：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、具有冷藏</w:t>
      </w:r>
      <w:r>
        <w:rPr>
          <w:sz w:val="24"/>
        </w:rPr>
        <w:t>、制冷系统的设计能力</w:t>
      </w:r>
      <w:r>
        <w:rPr>
          <w:rFonts w:hint="eastAsia"/>
          <w:sz w:val="24"/>
        </w:rPr>
        <w:t>；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、掌握制冷</w:t>
      </w:r>
      <w:r>
        <w:rPr>
          <w:sz w:val="24"/>
        </w:rPr>
        <w:t>、冷藏设备的安装、维修技术</w:t>
      </w:r>
      <w:r>
        <w:rPr>
          <w:rFonts w:hint="eastAsia"/>
          <w:sz w:val="24"/>
        </w:rPr>
        <w:t>；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、了解高层次</w:t>
      </w:r>
      <w:r>
        <w:rPr>
          <w:sz w:val="24"/>
        </w:rPr>
        <w:t>物业管理、工程管理知识</w:t>
      </w:r>
      <w:r>
        <w:rPr>
          <w:rFonts w:hint="eastAsia"/>
          <w:sz w:val="24"/>
        </w:rPr>
        <w:t>；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、了解企业</w:t>
      </w:r>
      <w:r>
        <w:rPr>
          <w:sz w:val="24"/>
        </w:rPr>
        <w:t>能源设备运行管理知识</w:t>
      </w:r>
      <w:r>
        <w:rPr>
          <w:rFonts w:hint="eastAsia"/>
          <w:sz w:val="24"/>
        </w:rPr>
        <w:t>；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、具备一定</w:t>
      </w:r>
      <w:r>
        <w:rPr>
          <w:sz w:val="24"/>
        </w:rPr>
        <w:t>的外语和计算机应用能力</w:t>
      </w:r>
      <w:r>
        <w:rPr>
          <w:rFonts w:hint="eastAsia"/>
          <w:sz w:val="24"/>
        </w:rPr>
        <w:t>。</w:t>
      </w:r>
    </w:p>
    <w:p w:rsidR="008D52D1" w:rsidRDefault="008D52D1" w:rsidP="008D52D1">
      <w:pPr>
        <w:spacing w:line="468" w:lineRule="auto"/>
        <w:rPr>
          <w:rFonts w:eastAsia="黑体"/>
          <w:sz w:val="24"/>
        </w:rPr>
      </w:pPr>
      <w:r>
        <w:rPr>
          <w:rFonts w:eastAsia="黑体"/>
          <w:bCs/>
          <w:sz w:val="24"/>
        </w:rPr>
        <w:t>三、基本学制：</w:t>
      </w:r>
      <w:r>
        <w:rPr>
          <w:rFonts w:ascii="宋体" w:hAnsi="宋体"/>
          <w:sz w:val="24"/>
        </w:rPr>
        <w:t>三年</w:t>
      </w:r>
    </w:p>
    <w:p w:rsidR="008D52D1" w:rsidRDefault="008D52D1" w:rsidP="008D52D1">
      <w:pPr>
        <w:spacing w:line="468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四、主要课程：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电工电子技术基础</w:t>
      </w:r>
      <w:r>
        <w:rPr>
          <w:sz w:val="24"/>
        </w:rPr>
        <w:t>、机械设计基础</w:t>
      </w:r>
      <w:r>
        <w:rPr>
          <w:rFonts w:hint="eastAsia"/>
          <w:sz w:val="24"/>
        </w:rPr>
        <w:t>、</w:t>
      </w:r>
      <w:r>
        <w:rPr>
          <w:sz w:val="24"/>
        </w:rPr>
        <w:t>工程热力学、传热学、流体力学与泵与风机、热工测试技术、制冷原理与设备、空调工程、制冷</w:t>
      </w:r>
      <w:r>
        <w:rPr>
          <w:rFonts w:hint="eastAsia"/>
          <w:sz w:val="24"/>
        </w:rPr>
        <w:t>装置</w:t>
      </w:r>
      <w:r>
        <w:rPr>
          <w:sz w:val="24"/>
        </w:rPr>
        <w:t>自动控制、制冷装置设计等</w:t>
      </w:r>
      <w:r>
        <w:rPr>
          <w:rFonts w:hint="eastAsia"/>
          <w:sz w:val="24"/>
        </w:rPr>
        <w:t>。</w:t>
      </w:r>
    </w:p>
    <w:p w:rsidR="008D52D1" w:rsidRDefault="008D52D1" w:rsidP="008D52D1">
      <w:pPr>
        <w:spacing w:line="468" w:lineRule="auto"/>
        <w:rPr>
          <w:rFonts w:eastAsia="黑体"/>
          <w:sz w:val="24"/>
        </w:rPr>
      </w:pPr>
      <w:r>
        <w:rPr>
          <w:rFonts w:eastAsia="黑体"/>
          <w:bCs/>
          <w:sz w:val="24"/>
        </w:rPr>
        <w:t>五、毕业学分要求</w:t>
      </w:r>
      <w:r>
        <w:rPr>
          <w:rFonts w:eastAsia="黑体"/>
          <w:sz w:val="24"/>
        </w:rPr>
        <w:t>：</w:t>
      </w:r>
    </w:p>
    <w:p w:rsidR="008D52D1" w:rsidRDefault="008D52D1" w:rsidP="008D52D1">
      <w:pPr>
        <w:spacing w:line="468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毕业生最低应取得</w:t>
      </w:r>
      <w:r>
        <w:rPr>
          <w:sz w:val="24"/>
        </w:rPr>
        <w:t>103.5</w:t>
      </w:r>
      <w:r>
        <w:rPr>
          <w:rFonts w:hint="eastAsia"/>
          <w:sz w:val="24"/>
        </w:rPr>
        <w:t>学分。其中公共基础课</w:t>
      </w:r>
      <w:r>
        <w:rPr>
          <w:sz w:val="24"/>
        </w:rPr>
        <w:t>34</w:t>
      </w:r>
      <w:r>
        <w:rPr>
          <w:rFonts w:hint="eastAsia"/>
          <w:sz w:val="24"/>
        </w:rPr>
        <w:t>学分，专业基础课</w:t>
      </w:r>
      <w:r>
        <w:rPr>
          <w:sz w:val="24"/>
        </w:rPr>
        <w:t>25.5</w:t>
      </w:r>
      <w:r>
        <w:rPr>
          <w:rFonts w:hint="eastAsia"/>
          <w:sz w:val="24"/>
        </w:rPr>
        <w:t>学分，专业必修课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学分，专业相关选修课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学分，集中安排的实践教学环节</w:t>
      </w:r>
      <w:r>
        <w:rPr>
          <w:sz w:val="24"/>
        </w:rPr>
        <w:t>20</w:t>
      </w:r>
      <w:r>
        <w:rPr>
          <w:rFonts w:hint="eastAsia"/>
          <w:sz w:val="24"/>
        </w:rPr>
        <w:t>学分。</w:t>
      </w:r>
    </w:p>
    <w:p w:rsidR="008D52D1" w:rsidRPr="006B3566" w:rsidRDefault="008D52D1" w:rsidP="008D52D1">
      <w:pPr>
        <w:spacing w:line="468" w:lineRule="auto"/>
        <w:rPr>
          <w:rFonts w:ascii="宋体" w:hAnsi="宋体"/>
          <w:sz w:val="24"/>
        </w:rPr>
      </w:pPr>
      <w:r>
        <w:rPr>
          <w:rFonts w:eastAsia="黑体" w:hint="eastAsia"/>
          <w:bCs/>
          <w:sz w:val="24"/>
        </w:rPr>
        <w:lastRenderedPageBreak/>
        <w:t>六</w:t>
      </w:r>
      <w:r>
        <w:rPr>
          <w:rFonts w:eastAsia="黑体"/>
          <w:bCs/>
          <w:sz w:val="24"/>
        </w:rPr>
        <w:t>、教学计划表：</w:t>
      </w:r>
    </w:p>
    <w:p w:rsidR="008D52D1" w:rsidRPr="009D793D" w:rsidRDefault="008D52D1" w:rsidP="008D52D1">
      <w:pPr>
        <w:spacing w:afterLines="50" w:after="156"/>
        <w:jc w:val="center"/>
        <w:rPr>
          <w:rFonts w:ascii="黑体" w:eastAsia="黑体" w:hint="eastAsia"/>
          <w:b/>
          <w:bCs/>
          <w:w w:val="90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制冷</w:t>
      </w:r>
      <w:r>
        <w:rPr>
          <w:rFonts w:ascii="黑体" w:eastAsia="黑体"/>
          <w:bCs/>
          <w:sz w:val="36"/>
          <w:szCs w:val="36"/>
        </w:rPr>
        <w:t>与</w:t>
      </w:r>
      <w:r>
        <w:rPr>
          <w:rFonts w:ascii="黑体" w:eastAsia="黑体" w:hint="eastAsia"/>
          <w:bCs/>
          <w:sz w:val="36"/>
          <w:szCs w:val="36"/>
        </w:rPr>
        <w:t>冷藏</w:t>
      </w:r>
      <w:r>
        <w:rPr>
          <w:rFonts w:ascii="黑体" w:eastAsia="黑体"/>
          <w:bCs/>
          <w:sz w:val="36"/>
          <w:szCs w:val="36"/>
        </w:rPr>
        <w:t>技术专业</w:t>
      </w:r>
      <w:r w:rsidRPr="009D793D">
        <w:rPr>
          <w:rFonts w:ascii="黑体" w:eastAsia="黑体" w:hAnsi="宋体" w:cs="宋体" w:hint="eastAsia"/>
          <w:b/>
          <w:bCs/>
          <w:w w:val="90"/>
          <w:kern w:val="0"/>
          <w:sz w:val="36"/>
          <w:szCs w:val="36"/>
        </w:rPr>
        <w:t>（函授</w:t>
      </w:r>
      <w:r>
        <w:rPr>
          <w:rFonts w:ascii="黑体" w:eastAsia="黑体" w:hAnsi="宋体" w:cs="宋体" w:hint="eastAsia"/>
          <w:b/>
          <w:bCs/>
          <w:w w:val="90"/>
          <w:kern w:val="0"/>
          <w:sz w:val="36"/>
          <w:szCs w:val="36"/>
        </w:rPr>
        <w:t>专科</w:t>
      </w:r>
      <w:r w:rsidRPr="009D793D">
        <w:rPr>
          <w:rFonts w:ascii="黑体" w:eastAsia="黑体" w:hAnsi="宋体" w:cs="宋体" w:hint="eastAsia"/>
          <w:b/>
          <w:bCs/>
          <w:w w:val="90"/>
          <w:kern w:val="0"/>
          <w:sz w:val="36"/>
          <w:szCs w:val="36"/>
        </w:rPr>
        <w:t>）教学计划表</w:t>
      </w: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420"/>
        <w:gridCol w:w="2073"/>
        <w:gridCol w:w="467"/>
        <w:gridCol w:w="548"/>
        <w:gridCol w:w="539"/>
        <w:gridCol w:w="539"/>
        <w:gridCol w:w="459"/>
        <w:gridCol w:w="435"/>
        <w:gridCol w:w="548"/>
        <w:gridCol w:w="348"/>
        <w:gridCol w:w="359"/>
        <w:gridCol w:w="361"/>
        <w:gridCol w:w="359"/>
        <w:gridCol w:w="348"/>
        <w:gridCol w:w="422"/>
        <w:gridCol w:w="643"/>
      </w:tblGrid>
      <w:tr w:rsidR="008D52D1" w:rsidRPr="009D793D" w:rsidTr="00101C82">
        <w:trPr>
          <w:cantSplit/>
          <w:trHeight w:val="288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课程类别</w:t>
            </w:r>
          </w:p>
        </w:tc>
        <w:tc>
          <w:tcPr>
            <w:tcW w:w="22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序号</w:t>
            </w:r>
          </w:p>
        </w:tc>
        <w:tc>
          <w:tcPr>
            <w:tcW w:w="11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 程 名 称</w:t>
            </w:r>
          </w:p>
        </w:tc>
        <w:tc>
          <w:tcPr>
            <w:tcW w:w="25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学分</w:t>
            </w:r>
          </w:p>
        </w:tc>
        <w:tc>
          <w:tcPr>
            <w:tcW w:w="2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学时</w:t>
            </w:r>
          </w:p>
        </w:tc>
        <w:tc>
          <w:tcPr>
            <w:tcW w:w="1356" w:type="pct"/>
            <w:gridSpan w:val="5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学 时 分 配</w:t>
            </w:r>
          </w:p>
        </w:tc>
        <w:tc>
          <w:tcPr>
            <w:tcW w:w="1181" w:type="pct"/>
            <w:gridSpan w:val="6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按 学 期 周 学 时 分 配</w:t>
            </w: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备注</w:t>
            </w:r>
          </w:p>
        </w:tc>
      </w:tr>
      <w:tr w:rsidR="008D52D1" w:rsidRPr="009D793D" w:rsidTr="00101C82">
        <w:trPr>
          <w:cantSplit/>
          <w:trHeight w:val="31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115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51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讲授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实验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上机</w:t>
            </w: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自学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其它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1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4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5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6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公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共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基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础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1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马克思主义基本原理概论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90</w:t>
            </w:r>
          </w:p>
        </w:tc>
        <w:tc>
          <w:tcPr>
            <w:tcW w:w="295" w:type="pct"/>
            <w:vAlign w:val="center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法律</w:t>
            </w:r>
            <w:r>
              <w:rPr>
                <w:rFonts w:ascii="宋体" w:hAnsi="宋体"/>
                <w:w w:val="90"/>
                <w:kern w:val="0"/>
                <w:szCs w:val="21"/>
              </w:rPr>
              <w:t>基础与思想道德修养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A75071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大学英语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648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576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4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高等数学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5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270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5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计算机应用</w:t>
            </w:r>
            <w:r>
              <w:rPr>
                <w:rFonts w:ascii="宋体" w:hAnsi="宋体"/>
                <w:w w:val="90"/>
                <w:kern w:val="0"/>
                <w:szCs w:val="21"/>
              </w:rPr>
              <w:t>基础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162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141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6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机械制图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3.5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189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21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</w:t>
            </w: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168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线性代数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大学物理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3.5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126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96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合计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34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专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业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基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础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1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工程力学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3.5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21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168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电工电子</w:t>
            </w:r>
            <w:r>
              <w:rPr>
                <w:rFonts w:ascii="宋体" w:hAnsi="宋体"/>
                <w:w w:val="90"/>
                <w:kern w:val="0"/>
                <w:szCs w:val="21"/>
              </w:rPr>
              <w:t>技术基础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5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270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36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231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机械制造</w:t>
            </w:r>
            <w:r>
              <w:rPr>
                <w:rFonts w:ascii="宋体" w:hAnsi="宋体"/>
                <w:w w:val="90"/>
                <w:kern w:val="0"/>
                <w:szCs w:val="21"/>
              </w:rPr>
              <w:t>基础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流体力学</w:t>
            </w:r>
            <w:r>
              <w:rPr>
                <w:rFonts w:ascii="宋体" w:hAnsi="宋体"/>
                <w:w w:val="90"/>
                <w:kern w:val="0"/>
                <w:szCs w:val="21"/>
              </w:rPr>
              <w:t>、泵与风机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5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机械设计基础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84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6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工程热力学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</w:t>
            </w:r>
          </w:p>
        </w:tc>
        <w:tc>
          <w:tcPr>
            <w:tcW w:w="111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传热学</w:t>
            </w:r>
          </w:p>
        </w:tc>
        <w:tc>
          <w:tcPr>
            <w:tcW w:w="251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247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80</w:t>
            </w:r>
          </w:p>
        </w:tc>
        <w:tc>
          <w:tcPr>
            <w:tcW w:w="295" w:type="pct"/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</w:t>
            </w:r>
          </w:p>
        </w:tc>
        <w:tc>
          <w:tcPr>
            <w:tcW w:w="111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热工</w:t>
            </w:r>
            <w:r>
              <w:rPr>
                <w:rFonts w:ascii="宋体" w:hAnsi="宋体"/>
                <w:w w:val="90"/>
                <w:kern w:val="0"/>
                <w:szCs w:val="21"/>
              </w:rPr>
              <w:t>测试技术</w:t>
            </w:r>
          </w:p>
        </w:tc>
        <w:tc>
          <w:tcPr>
            <w:tcW w:w="251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47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81</w:t>
            </w:r>
          </w:p>
        </w:tc>
        <w:tc>
          <w:tcPr>
            <w:tcW w:w="295" w:type="pct"/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11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25.5</w:t>
            </w:r>
          </w:p>
        </w:tc>
        <w:tc>
          <w:tcPr>
            <w:tcW w:w="251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95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  <w:vAlign w:val="bottom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专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业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必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修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1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制冷</w:t>
            </w:r>
            <w:r>
              <w:rPr>
                <w:rFonts w:ascii="宋体" w:hAnsi="宋体"/>
                <w:w w:val="90"/>
                <w:kern w:val="0"/>
                <w:szCs w:val="21"/>
              </w:rPr>
              <w:t>原理与设备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26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78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制冷工程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61218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61218D">
              <w:rPr>
                <w:rFonts w:ascii="宋体" w:hAnsi="宋体" w:hint="eastAsia"/>
                <w:w w:val="90"/>
                <w:kern w:val="0"/>
                <w:szCs w:val="21"/>
              </w:rPr>
              <w:t>4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制冷设备</w:t>
            </w:r>
            <w:r>
              <w:rPr>
                <w:rFonts w:ascii="宋体" w:hAnsi="宋体"/>
                <w:w w:val="90"/>
                <w:kern w:val="0"/>
                <w:szCs w:val="21"/>
              </w:rPr>
              <w:t>自动控制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24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61218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61218D"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color w:val="FF0000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82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color w:val="FF0000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color w:val="FF0000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color w:val="FF0000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4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制冷装置设计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78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合计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专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业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相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关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选</w:t>
            </w:r>
          </w:p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修</w:t>
            </w:r>
          </w:p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课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1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锅炉</w:t>
            </w:r>
            <w:r>
              <w:rPr>
                <w:rFonts w:ascii="宋体" w:hAnsi="宋体"/>
                <w:w w:val="90"/>
                <w:kern w:val="0"/>
                <w:szCs w:val="21"/>
              </w:rPr>
              <w:t>与锅炉房设备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本组课程规定</w:t>
            </w: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至少</w:t>
            </w:r>
            <w:r w:rsidRPr="009D793D">
              <w:rPr>
                <w:rFonts w:ascii="宋体" w:hAnsi="宋体"/>
                <w:w w:val="90"/>
                <w:kern w:val="0"/>
                <w:szCs w:val="21"/>
              </w:rPr>
              <w:t>选修</w:t>
            </w: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10</w:t>
            </w:r>
            <w:r w:rsidRPr="009D793D">
              <w:rPr>
                <w:rFonts w:ascii="宋体" w:hAnsi="宋体"/>
                <w:w w:val="90"/>
                <w:kern w:val="0"/>
                <w:szCs w:val="21"/>
              </w:rPr>
              <w:t>学分</w:t>
            </w: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2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建筑</w:t>
            </w:r>
            <w:r>
              <w:rPr>
                <w:rFonts w:ascii="宋体" w:hAnsi="宋体"/>
                <w:w w:val="90"/>
                <w:kern w:val="0"/>
                <w:szCs w:val="21"/>
              </w:rPr>
              <w:t>给排水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3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制冷压缩机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58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4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冷库建筑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5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供热工程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6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专业英语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3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18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90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7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施工技术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72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12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60</w:t>
            </w: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330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合计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17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330"/>
          <w:jc w:val="center"/>
        </w:trPr>
        <w:tc>
          <w:tcPr>
            <w:tcW w:w="2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>集中</w:t>
            </w:r>
            <w:r w:rsidRPr="009D793D">
              <w:rPr>
                <w:rFonts w:ascii="宋体" w:hAnsi="宋体"/>
                <w:w w:val="90"/>
                <w:kern w:val="0"/>
                <w:szCs w:val="21"/>
              </w:rPr>
              <w:lastRenderedPageBreak/>
              <w:t>安排实践教学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《</w:t>
            </w:r>
            <w:r>
              <w:rPr>
                <w:rFonts w:ascii="宋体" w:hAnsi="宋体"/>
                <w:w w:val="90"/>
                <w:kern w:val="0"/>
                <w:szCs w:val="21"/>
              </w:rPr>
              <w:t>机械设计基础</w:t>
            </w:r>
            <w:r>
              <w:rPr>
                <w:rFonts w:ascii="宋体" w:hAnsi="宋体" w:hint="eastAsia"/>
                <w:w w:val="90"/>
                <w:kern w:val="0"/>
                <w:szCs w:val="21"/>
              </w:rPr>
              <w:t>》</w:t>
            </w:r>
            <w:r>
              <w:rPr>
                <w:rFonts w:ascii="宋体" w:hAnsi="宋体"/>
                <w:w w:val="90"/>
                <w:kern w:val="0"/>
                <w:szCs w:val="21"/>
              </w:rPr>
              <w:t>课程设计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2周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</w:tr>
      <w:tr w:rsidR="008D52D1" w:rsidRPr="009D793D" w:rsidTr="00101C82">
        <w:trPr>
          <w:cantSplit/>
          <w:trHeight w:val="237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8D52D1" w:rsidRPr="0061218D" w:rsidRDefault="008D52D1" w:rsidP="00101C82">
            <w:pPr>
              <w:widowControl/>
              <w:jc w:val="left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《</w:t>
            </w:r>
            <w:r>
              <w:rPr>
                <w:rFonts w:ascii="宋体" w:hAnsi="宋体"/>
                <w:w w:val="90"/>
                <w:kern w:val="0"/>
                <w:szCs w:val="21"/>
              </w:rPr>
              <w:t>制冷工程</w:t>
            </w:r>
            <w:r>
              <w:rPr>
                <w:rFonts w:ascii="宋体" w:hAnsi="宋体" w:hint="eastAsia"/>
                <w:w w:val="90"/>
                <w:kern w:val="0"/>
                <w:szCs w:val="21"/>
              </w:rPr>
              <w:t>》</w:t>
            </w:r>
            <w:r>
              <w:rPr>
                <w:rFonts w:ascii="宋体" w:hAnsi="宋体"/>
                <w:w w:val="90"/>
                <w:kern w:val="0"/>
                <w:szCs w:val="21"/>
              </w:rPr>
              <w:t>课程设计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2周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bottom"/>
          </w:tcPr>
          <w:p w:rsidR="008D52D1" w:rsidRPr="0061218D" w:rsidRDefault="008D52D1" w:rsidP="00101C82">
            <w:pPr>
              <w:widowControl/>
              <w:jc w:val="left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毕业综合实习</w:t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6周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1周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234" w:type="pct"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  <w:vAlign w:val="bottom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  <w:r w:rsidRPr="009D793D">
              <w:rPr>
                <w:rFonts w:ascii="宋体" w:hAnsi="宋体"/>
                <w:w w:val="90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57"/>
          <w:jc w:val="center"/>
        </w:trPr>
        <w:tc>
          <w:tcPr>
            <w:tcW w:w="230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115" w:type="pct"/>
          </w:tcPr>
          <w:p w:rsidR="008D52D1" w:rsidRPr="009D793D" w:rsidRDefault="008D52D1" w:rsidP="00101C82">
            <w:pPr>
              <w:widowControl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毕业设计（</w:t>
            </w:r>
            <w:r>
              <w:rPr>
                <w:rFonts w:ascii="宋体" w:hAnsi="宋体"/>
                <w:w w:val="90"/>
                <w:kern w:val="0"/>
                <w:szCs w:val="21"/>
              </w:rPr>
              <w:t>《制冷装置设计》）课程设计</w:t>
            </w:r>
          </w:p>
        </w:tc>
        <w:tc>
          <w:tcPr>
            <w:tcW w:w="251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</w:t>
            </w:r>
          </w:p>
        </w:tc>
        <w:tc>
          <w:tcPr>
            <w:tcW w:w="295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10周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2周</w:t>
            </w:r>
          </w:p>
        </w:tc>
        <w:tc>
          <w:tcPr>
            <w:tcW w:w="290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noWrap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/</w:t>
            </w: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  <w:tr w:rsidR="008D52D1" w:rsidRPr="009D793D" w:rsidTr="00101C82">
        <w:trPr>
          <w:cantSplit/>
          <w:trHeight w:val="285"/>
          <w:jc w:val="center"/>
        </w:trPr>
        <w:tc>
          <w:tcPr>
            <w:tcW w:w="1571" w:type="pct"/>
            <w:gridSpan w:val="3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 w:rsidRPr="009D793D">
              <w:rPr>
                <w:rFonts w:ascii="宋体" w:hAnsi="宋体" w:hint="eastAsia"/>
                <w:w w:val="90"/>
                <w:kern w:val="0"/>
                <w:szCs w:val="21"/>
              </w:rPr>
              <w:t>合计</w:t>
            </w:r>
          </w:p>
        </w:tc>
        <w:tc>
          <w:tcPr>
            <w:tcW w:w="251" w:type="pct"/>
            <w:noWrap/>
            <w:tcMar>
              <w:left w:w="28" w:type="dxa"/>
              <w:right w:w="28" w:type="dxa"/>
            </w:tcMar>
            <w:vAlign w:val="bottom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w w:val="90"/>
                <w:kern w:val="0"/>
                <w:szCs w:val="21"/>
              </w:rPr>
              <w:t>20</w:t>
            </w:r>
          </w:p>
        </w:tc>
        <w:tc>
          <w:tcPr>
            <w:tcW w:w="295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 w:hint="eastAsia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47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34" w:type="pct"/>
            <w:tcMar>
              <w:left w:w="28" w:type="dxa"/>
              <w:right w:w="28" w:type="dxa"/>
            </w:tcMar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95" w:type="pct"/>
          </w:tcPr>
          <w:p w:rsidR="008D52D1" w:rsidRPr="009D793D" w:rsidRDefault="008D52D1" w:rsidP="00101C82">
            <w:pPr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4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93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center"/>
              <w:rPr>
                <w:rFonts w:ascii="宋体" w:hAnsi="宋体"/>
                <w:w w:val="90"/>
                <w:kern w:val="0"/>
                <w:szCs w:val="21"/>
              </w:rPr>
            </w:pPr>
          </w:p>
        </w:tc>
        <w:tc>
          <w:tcPr>
            <w:tcW w:w="347" w:type="pct"/>
            <w:vMerge/>
            <w:tcMar>
              <w:left w:w="28" w:type="dxa"/>
              <w:right w:w="28" w:type="dxa"/>
            </w:tcMar>
            <w:vAlign w:val="center"/>
          </w:tcPr>
          <w:p w:rsidR="008D52D1" w:rsidRPr="009D793D" w:rsidRDefault="008D52D1" w:rsidP="00101C82">
            <w:pPr>
              <w:widowControl/>
              <w:jc w:val="left"/>
              <w:rPr>
                <w:rFonts w:ascii="宋体" w:hAnsi="宋体"/>
                <w:w w:val="90"/>
                <w:kern w:val="0"/>
                <w:szCs w:val="21"/>
              </w:rPr>
            </w:pPr>
          </w:p>
        </w:tc>
      </w:tr>
    </w:tbl>
    <w:p w:rsidR="008D52D1" w:rsidRDefault="008D52D1" w:rsidP="008D52D1"/>
    <w:p w:rsidR="0057333F" w:rsidRDefault="000F1790">
      <w:bookmarkStart w:id="0" w:name="_GoBack"/>
      <w:bookmarkEnd w:id="0"/>
    </w:p>
    <w:sectPr w:rsidR="0057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90" w:rsidRDefault="000F1790" w:rsidP="008D52D1">
      <w:r>
        <w:separator/>
      </w:r>
    </w:p>
  </w:endnote>
  <w:endnote w:type="continuationSeparator" w:id="0">
    <w:p w:rsidR="000F1790" w:rsidRDefault="000F1790" w:rsidP="008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90" w:rsidRDefault="000F1790" w:rsidP="008D52D1">
      <w:r>
        <w:separator/>
      </w:r>
    </w:p>
  </w:footnote>
  <w:footnote w:type="continuationSeparator" w:id="0">
    <w:p w:rsidR="000F1790" w:rsidRDefault="000F1790" w:rsidP="008D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BF"/>
    <w:rsid w:val="000F1790"/>
    <w:rsid w:val="00887117"/>
    <w:rsid w:val="008D52D1"/>
    <w:rsid w:val="00B127AE"/>
    <w:rsid w:val="00E85569"/>
    <w:rsid w:val="00F1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250D7-B3DD-4472-B2E8-3742848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2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Liu</dc:creator>
  <cp:keywords/>
  <dc:description/>
  <cp:lastModifiedBy>Ivan Liu</cp:lastModifiedBy>
  <cp:revision>2</cp:revision>
  <dcterms:created xsi:type="dcterms:W3CDTF">2017-10-31T13:57:00Z</dcterms:created>
  <dcterms:modified xsi:type="dcterms:W3CDTF">2017-10-31T13:57:00Z</dcterms:modified>
</cp:coreProperties>
</file>